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1B972" w14:textId="6461B5BD" w:rsidR="00775354" w:rsidRPr="001534CD" w:rsidRDefault="00AF622D" w:rsidP="0078129F">
      <w:pPr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25CC0D76" wp14:editId="782FFF4A">
            <wp:extent cx="1551305" cy="5854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427D9" w14:textId="77777777" w:rsidR="00775354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DB11DD1" w14:textId="2B108762" w:rsidR="00636BFF" w:rsidRDefault="001153C4" w:rsidP="00F54B76">
      <w:pPr>
        <w:tabs>
          <w:tab w:val="left" w:pos="4140"/>
        </w:tabs>
        <w:autoSpaceDE w:val="0"/>
        <w:autoSpaceDN w:val="0"/>
        <w:adjustRightInd w:val="0"/>
        <w:spacing w:after="12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PRESTATIONS DE SERVICES</w:t>
      </w:r>
    </w:p>
    <w:p w14:paraId="48D4DF1E" w14:textId="4BD367F5" w:rsidR="00636BFF" w:rsidRPr="00F54B76" w:rsidRDefault="00FC28F3" w:rsidP="0063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  <w:r w:rsidRPr="00F54B76">
        <w:rPr>
          <w:rFonts w:ascii="Arial" w:hAnsi="Arial" w:cs="Arial"/>
          <w:b/>
          <w:bCs/>
        </w:rPr>
        <w:t xml:space="preserve">ACCORD-CADRE A BONS DE COMMANDE n° </w:t>
      </w:r>
      <w:r w:rsidR="00405A7A" w:rsidRPr="00F54B76">
        <w:rPr>
          <w:rFonts w:ascii="Arial" w:hAnsi="Arial" w:cs="Arial"/>
          <w:b/>
          <w:bCs/>
        </w:rPr>
        <w:t>202</w:t>
      </w:r>
      <w:r w:rsidR="00F54B76" w:rsidRPr="00F54B76">
        <w:rPr>
          <w:rFonts w:ascii="Arial" w:hAnsi="Arial" w:cs="Arial"/>
          <w:b/>
          <w:bCs/>
        </w:rPr>
        <w:t>6</w:t>
      </w:r>
      <w:r w:rsidR="00405A7A" w:rsidRPr="00F54B76">
        <w:rPr>
          <w:rFonts w:ascii="Arial" w:hAnsi="Arial" w:cs="Arial"/>
          <w:b/>
          <w:bCs/>
        </w:rPr>
        <w:t>-7302-00</w:t>
      </w:r>
      <w:r w:rsidR="00F54B76" w:rsidRPr="00F54B76">
        <w:rPr>
          <w:rFonts w:ascii="Arial" w:hAnsi="Arial" w:cs="Arial"/>
          <w:b/>
          <w:bCs/>
        </w:rPr>
        <w:t>1</w:t>
      </w:r>
    </w:p>
    <w:p w14:paraId="41786A02" w14:textId="3685E588" w:rsidR="00FC28F3" w:rsidRPr="00F54B76" w:rsidRDefault="00636BFF" w:rsidP="0063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  <w:r w:rsidRPr="00F54B76">
        <w:rPr>
          <w:rFonts w:ascii="Arial" w:hAnsi="Arial" w:cs="Arial"/>
          <w:b/>
          <w:bCs/>
        </w:rPr>
        <w:t>LOT n°</w:t>
      </w:r>
      <w:r w:rsidR="00AA11AD" w:rsidRPr="00F54B76">
        <w:rPr>
          <w:rFonts w:ascii="Arial" w:hAnsi="Arial" w:cs="Arial"/>
          <w:b/>
          <w:bCs/>
        </w:rPr>
        <w:t>7</w:t>
      </w:r>
    </w:p>
    <w:p w14:paraId="74850F98" w14:textId="77777777" w:rsidR="00F54B76" w:rsidRPr="00E516B8" w:rsidRDefault="00F54B76" w:rsidP="00F54B76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before="120" w:after="120"/>
        <w:jc w:val="center"/>
        <w:outlineLvl w:val="0"/>
        <w:rPr>
          <w:rFonts w:ascii="Arial" w:hAnsi="Arial" w:cs="Arial"/>
          <w:b/>
        </w:rPr>
      </w:pPr>
      <w:bookmarkStart w:id="0" w:name="_Hlk217986071"/>
      <w:bookmarkStart w:id="1" w:name="_Hlk217982173"/>
      <w:r w:rsidRPr="00E516B8">
        <w:rPr>
          <w:rFonts w:ascii="Arial" w:hAnsi="Arial" w:cs="Arial"/>
          <w:b/>
        </w:rPr>
        <w:t xml:space="preserve">APPEL </w:t>
      </w:r>
      <w:bookmarkStart w:id="2" w:name="_Hlk217982594"/>
      <w:r w:rsidRPr="00E516B8">
        <w:rPr>
          <w:rFonts w:ascii="Arial" w:hAnsi="Arial" w:cs="Arial"/>
          <w:b/>
        </w:rPr>
        <w:t>D’OFFRES OUVERT</w:t>
      </w:r>
    </w:p>
    <w:p w14:paraId="2FB42BBD" w14:textId="77777777" w:rsidR="00F54B76" w:rsidRPr="003806B0" w:rsidRDefault="00F54B76" w:rsidP="00F54B76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after="120"/>
        <w:jc w:val="center"/>
        <w:outlineLvl w:val="0"/>
        <w:rPr>
          <w:rFonts w:ascii="Arial" w:hAnsi="Arial" w:cs="Arial"/>
          <w:b/>
          <w:sz w:val="18"/>
          <w:szCs w:val="18"/>
        </w:rPr>
      </w:pPr>
      <w:r w:rsidRPr="003806B0">
        <w:rPr>
          <w:rFonts w:ascii="Arial" w:hAnsi="Arial" w:cs="Arial"/>
          <w:sz w:val="18"/>
          <w:szCs w:val="18"/>
        </w:rPr>
        <w:t>(</w:t>
      </w:r>
      <w:proofErr w:type="gramStart"/>
      <w:r w:rsidRPr="003806B0">
        <w:rPr>
          <w:rFonts w:ascii="Arial" w:hAnsi="Arial" w:cs="Arial"/>
          <w:sz w:val="18"/>
          <w:szCs w:val="18"/>
        </w:rPr>
        <w:t>passé</w:t>
      </w:r>
      <w:proofErr w:type="gramEnd"/>
      <w:r w:rsidRPr="003806B0">
        <w:rPr>
          <w:rFonts w:ascii="Arial" w:hAnsi="Arial" w:cs="Arial"/>
          <w:sz w:val="18"/>
          <w:szCs w:val="18"/>
        </w:rPr>
        <w:t xml:space="preserve"> en application des articles L.2113-10 et R.2113-1, L.2124-2 et R.2124-2, R.2161-2 à R.2161-5 du Code de la commande publique</w:t>
      </w:r>
      <w:bookmarkEnd w:id="0"/>
      <w:r w:rsidRPr="003806B0">
        <w:rPr>
          <w:rFonts w:ascii="Arial" w:hAnsi="Arial" w:cs="Arial"/>
          <w:sz w:val="18"/>
          <w:szCs w:val="18"/>
        </w:rPr>
        <w:t>)</w:t>
      </w:r>
      <w:r w:rsidRPr="002F565E">
        <w:rPr>
          <w:i/>
          <w:iCs/>
          <w:sz w:val="16"/>
          <w:szCs w:val="16"/>
        </w:rPr>
        <w:t xml:space="preserve">  </w:t>
      </w:r>
    </w:p>
    <w:bookmarkEnd w:id="1"/>
    <w:bookmarkEnd w:id="2"/>
    <w:p w14:paraId="271D7079" w14:textId="77777777" w:rsidR="00775354" w:rsidRPr="00F54B76" w:rsidRDefault="00775354" w:rsidP="00533C05">
      <w:pPr>
        <w:jc w:val="center"/>
        <w:rPr>
          <w:rFonts w:ascii="Arial" w:hAnsi="Arial" w:cs="Arial"/>
          <w:b/>
          <w:bCs/>
          <w:position w:val="-44"/>
          <w:sz w:val="28"/>
          <w:szCs w:val="28"/>
        </w:rPr>
      </w:pPr>
      <w:r w:rsidRPr="00F54B76">
        <w:rPr>
          <w:rFonts w:ascii="Arial" w:hAnsi="Arial" w:cs="Arial"/>
          <w:b/>
          <w:bCs/>
          <w:position w:val="-44"/>
          <w:sz w:val="28"/>
          <w:szCs w:val="28"/>
        </w:rPr>
        <w:t xml:space="preserve">ACTE D'ENGAGEMENT </w:t>
      </w:r>
      <w:r w:rsidRPr="00F54B76">
        <w:rPr>
          <w:rFonts w:ascii="Arial" w:hAnsi="Arial" w:cs="Arial"/>
          <w:b/>
          <w:bCs/>
          <w:position w:val="-44"/>
          <w:sz w:val="28"/>
          <w:szCs w:val="28"/>
        </w:rPr>
        <w:br/>
        <w:t xml:space="preserve">ET </w:t>
      </w:r>
    </w:p>
    <w:p w14:paraId="2F708FA0" w14:textId="77777777" w:rsidR="00775354" w:rsidRPr="00F54B76" w:rsidRDefault="00775354" w:rsidP="00533C05">
      <w:pPr>
        <w:jc w:val="center"/>
        <w:rPr>
          <w:rFonts w:ascii="Arial" w:hAnsi="Arial" w:cs="Arial"/>
          <w:b/>
          <w:bCs/>
          <w:caps/>
          <w:position w:val="-44"/>
          <w:sz w:val="28"/>
          <w:szCs w:val="28"/>
        </w:rPr>
      </w:pPr>
      <w:r w:rsidRPr="00F54B76">
        <w:rPr>
          <w:rFonts w:ascii="Arial" w:hAnsi="Arial" w:cs="Arial"/>
          <w:b/>
          <w:bCs/>
          <w:position w:val="-44"/>
          <w:sz w:val="28"/>
          <w:szCs w:val="28"/>
        </w:rPr>
        <w:t>BORDEREAU DES PRIX UNITAIRES</w:t>
      </w:r>
    </w:p>
    <w:p w14:paraId="0C42B369" w14:textId="77777777" w:rsidR="00775354" w:rsidRDefault="00775354" w:rsidP="003A680D">
      <w:pPr>
        <w:jc w:val="both"/>
        <w:rPr>
          <w:b/>
          <w:bCs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066C1A" w14:paraId="1AA62A59" w14:textId="77777777">
        <w:tc>
          <w:tcPr>
            <w:tcW w:w="10206" w:type="dxa"/>
            <w:shd w:val="clear" w:color="339966" w:fill="auto"/>
          </w:tcPr>
          <w:p w14:paraId="75E98527" w14:textId="77777777" w:rsidR="00775354" w:rsidRPr="00066C1A" w:rsidRDefault="00775354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6E81AC69" w14:textId="77777777" w:rsidR="00405A7A" w:rsidRDefault="00775354" w:rsidP="00405A7A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</w:t>
      </w:r>
      <w:r>
        <w:rPr>
          <w:rFonts w:ascii="Arial" w:hAnsi="Arial" w:cs="Arial"/>
          <w:sz w:val="20"/>
          <w:szCs w:val="20"/>
          <w:u w:val="single"/>
        </w:rPr>
        <w:t>de l’accord-cadre</w:t>
      </w:r>
      <w:r w:rsidRPr="008B1B38">
        <w:rPr>
          <w:rFonts w:ascii="Arial" w:hAnsi="Arial" w:cs="Arial"/>
          <w:sz w:val="20"/>
          <w:szCs w:val="20"/>
          <w:u w:val="single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:</w:t>
      </w:r>
      <w:r w:rsidR="00636BFF">
        <w:rPr>
          <w:rFonts w:ascii="Arial" w:hAnsi="Arial" w:cs="Arial"/>
          <w:sz w:val="20"/>
          <w:szCs w:val="20"/>
        </w:rPr>
        <w:t xml:space="preserve"> </w:t>
      </w:r>
      <w:bookmarkStart w:id="3" w:name="_Toc81880367"/>
    </w:p>
    <w:p w14:paraId="5C9AB222" w14:textId="0E305035" w:rsidR="00405A7A" w:rsidRPr="00247354" w:rsidRDefault="00405A7A" w:rsidP="00F54B76">
      <w:pPr>
        <w:widowControl w:val="0"/>
        <w:spacing w:before="120" w:after="240"/>
        <w:rPr>
          <w:rFonts w:ascii="Arial" w:hAnsi="Arial" w:cs="Arial"/>
          <w:color w:val="000000"/>
          <w:sz w:val="20"/>
          <w:szCs w:val="20"/>
        </w:rPr>
      </w:pPr>
      <w:r w:rsidRPr="00247354">
        <w:rPr>
          <w:rFonts w:ascii="Arial" w:hAnsi="Arial" w:cs="Arial"/>
          <w:color w:val="000000"/>
          <w:sz w:val="20"/>
          <w:szCs w:val="20"/>
        </w:rPr>
        <w:t xml:space="preserve">Le présent marché a pour objet la location d’engins et matériels </w:t>
      </w:r>
      <w:r w:rsidRPr="006049D9">
        <w:rPr>
          <w:rFonts w:ascii="Arial" w:hAnsi="Arial" w:cs="Arial"/>
          <w:color w:val="FF0000"/>
          <w:sz w:val="20"/>
          <w:szCs w:val="20"/>
        </w:rPr>
        <w:t xml:space="preserve">avec ou sans chauffeur </w:t>
      </w:r>
      <w:r w:rsidRPr="00247354">
        <w:rPr>
          <w:rFonts w:ascii="Arial" w:hAnsi="Arial" w:cs="Arial"/>
          <w:color w:val="000000"/>
          <w:sz w:val="20"/>
          <w:szCs w:val="20"/>
        </w:rPr>
        <w:t>pour la réalisation de chantiers forestiers et de maîtrise de la végétation sur le périmètre d’intervention de l’Agence Travaux de la Réunion</w:t>
      </w:r>
    </w:p>
    <w:bookmarkEnd w:id="3"/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8B1B38" w14:paraId="40ABA4F0" w14:textId="77777777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6E23F85" w14:textId="77777777" w:rsidR="00775354" w:rsidRPr="008B1B38" w:rsidRDefault="00775354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B. identification </w:t>
            </w:r>
            <w:r>
              <w:rPr>
                <w:rFonts w:ascii="Arial" w:hAnsi="Arial" w:cs="Arial"/>
                <w:b/>
                <w:bCs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13FE225C" w14:textId="77777777" w:rsidR="00775354" w:rsidRPr="00CC5D3C" w:rsidRDefault="0077535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1778D28E" w14:textId="77777777" w:rsidR="00775354" w:rsidRPr="00CC5D3C" w:rsidRDefault="00775354" w:rsidP="002B603F">
      <w:pPr>
        <w:rPr>
          <w:rFonts w:ascii="Arial" w:hAnsi="Arial" w:cs="Arial"/>
          <w:sz w:val="20"/>
          <w:szCs w:val="20"/>
        </w:rPr>
      </w:pPr>
    </w:p>
    <w:p w14:paraId="7668856C" w14:textId="77777777" w:rsidR="00F54B76" w:rsidRPr="002D0180" w:rsidRDefault="00F54B76" w:rsidP="00F54B76">
      <w:pPr>
        <w:spacing w:after="120"/>
        <w:rPr>
          <w:rFonts w:ascii="Arial" w:hAnsi="Arial" w:cs="Arial"/>
          <w:b/>
          <w:bCs/>
          <w:sz w:val="20"/>
          <w:szCs w:val="20"/>
        </w:rPr>
      </w:pPr>
      <w:bookmarkStart w:id="4" w:name="_Hlk217983330"/>
      <w:bookmarkStart w:id="5" w:name="_Hlk217982214"/>
      <w:r w:rsidRPr="002D0180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22D378A5" w14:textId="77777777" w:rsidR="00F54B76" w:rsidRPr="003806B0" w:rsidRDefault="00F54B76" w:rsidP="00F54B76">
      <w:pPr>
        <w:jc w:val="both"/>
        <w:rPr>
          <w:rFonts w:ascii="Arial" w:hAnsi="Arial" w:cs="Arial"/>
          <w:sz w:val="20"/>
          <w:szCs w:val="20"/>
        </w:rPr>
      </w:pPr>
      <w:bookmarkStart w:id="6" w:name="_Hlk163200041"/>
      <w:r w:rsidRPr="003806B0">
        <w:rPr>
          <w:rFonts w:ascii="Arial" w:hAnsi="Arial" w:cs="Arial"/>
          <w:sz w:val="20"/>
          <w:szCs w:val="20"/>
        </w:rPr>
        <w:t>Le pouvoir adjudicateur est l'Office National des Forêts, Direction Régionale de la Réunion, établissement public à caractère industriel et commercial, immatriculé sous le numéro unique d’identification SIRET 662 043 116 00802 dont le siège est Boulevard de la Providence CS 71072 – 97404 Saint Denis Cedex</w:t>
      </w:r>
      <w:bookmarkEnd w:id="6"/>
      <w:r w:rsidRPr="003806B0">
        <w:rPr>
          <w:rFonts w:ascii="Arial" w:hAnsi="Arial" w:cs="Arial"/>
          <w:sz w:val="20"/>
          <w:szCs w:val="20"/>
        </w:rPr>
        <w:t>.</w:t>
      </w:r>
    </w:p>
    <w:p w14:paraId="25C827E3" w14:textId="77777777" w:rsidR="00F54B76" w:rsidRPr="002D0180" w:rsidRDefault="00F54B76" w:rsidP="00F54B76">
      <w:pPr>
        <w:rPr>
          <w:rFonts w:ascii="Arial" w:hAnsi="Arial" w:cs="Arial"/>
          <w:b/>
          <w:bCs/>
          <w:sz w:val="20"/>
          <w:szCs w:val="20"/>
        </w:rPr>
      </w:pPr>
    </w:p>
    <w:p w14:paraId="0AAEF00E" w14:textId="77777777" w:rsidR="00F54B76" w:rsidRDefault="00F54B76" w:rsidP="00F54B76">
      <w:pPr>
        <w:ind w:right="-426"/>
        <w:rPr>
          <w:rFonts w:ascii="Arial" w:hAnsi="Arial" w:cs="Arial"/>
          <w:sz w:val="20"/>
          <w:szCs w:val="20"/>
        </w:rPr>
      </w:pPr>
      <w:r w:rsidRPr="003806B0">
        <w:rPr>
          <w:rFonts w:ascii="Arial" w:hAnsi="Arial" w:cs="Arial"/>
          <w:b/>
          <w:bCs/>
          <w:sz w:val="20"/>
          <w:szCs w:val="20"/>
        </w:rPr>
        <w:t>Représenté par</w:t>
      </w:r>
      <w:r w:rsidRPr="002D0180">
        <w:rPr>
          <w:rFonts w:ascii="Arial" w:hAnsi="Arial" w:cs="Arial"/>
          <w:sz w:val="20"/>
          <w:szCs w:val="20"/>
        </w:rPr>
        <w:t xml:space="preserve"> Monsieur </w:t>
      </w:r>
      <w:r>
        <w:rPr>
          <w:rFonts w:ascii="Arial" w:hAnsi="Arial" w:cs="Arial"/>
          <w:sz w:val="20"/>
          <w:szCs w:val="20"/>
        </w:rPr>
        <w:t>Benoit LOUSSIER</w:t>
      </w:r>
      <w:r w:rsidRPr="002D0180">
        <w:rPr>
          <w:rFonts w:ascii="Arial" w:hAnsi="Arial" w:cs="Arial"/>
          <w:sz w:val="20"/>
          <w:szCs w:val="20"/>
        </w:rPr>
        <w:t xml:space="preserve">, Directeur </w:t>
      </w:r>
      <w:r>
        <w:rPr>
          <w:rFonts w:ascii="Arial" w:hAnsi="Arial" w:cs="Arial"/>
          <w:sz w:val="20"/>
          <w:szCs w:val="20"/>
        </w:rPr>
        <w:t>Régional</w:t>
      </w:r>
      <w:r w:rsidRPr="002D018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la Réunion</w:t>
      </w:r>
      <w:r w:rsidRPr="002D018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43C1296" w14:textId="77777777" w:rsidR="00F54B76" w:rsidRDefault="00F54B76" w:rsidP="00F54B76">
      <w:pPr>
        <w:ind w:right="-426"/>
        <w:rPr>
          <w:rFonts w:ascii="Arial" w:hAnsi="Arial" w:cs="Arial"/>
          <w:sz w:val="20"/>
          <w:szCs w:val="20"/>
        </w:rPr>
      </w:pPr>
    </w:p>
    <w:p w14:paraId="3FA20BF6" w14:textId="77777777" w:rsidR="00F54B76" w:rsidRPr="003806B0" w:rsidRDefault="00F54B76" w:rsidP="00F54B76">
      <w:pPr>
        <w:widowControl w:val="0"/>
        <w:rPr>
          <w:rFonts w:ascii="Arial" w:hAnsi="Arial" w:cs="Arial"/>
          <w:sz w:val="20"/>
          <w:szCs w:val="20"/>
        </w:rPr>
      </w:pPr>
      <w:r w:rsidRPr="001153C4">
        <w:rPr>
          <w:rFonts w:ascii="Arial" w:hAnsi="Arial" w:cs="Arial"/>
          <w:b/>
          <w:bCs/>
          <w:sz w:val="20"/>
          <w:szCs w:val="20"/>
        </w:rPr>
        <w:t>Personne signataire de l’accord-cadre :</w:t>
      </w:r>
      <w:r>
        <w:rPr>
          <w:rFonts w:ascii="Arial" w:hAnsi="Arial" w:cs="Arial"/>
          <w:b/>
          <w:bCs/>
          <w:sz w:val="20"/>
          <w:szCs w:val="20"/>
        </w:rPr>
        <w:t> </w:t>
      </w:r>
      <w:bookmarkStart w:id="7" w:name="_Hlk163200015"/>
      <w:r w:rsidRPr="003806B0">
        <w:rPr>
          <w:rFonts w:ascii="Arial" w:hAnsi="Arial" w:cs="Arial"/>
          <w:sz w:val="20"/>
          <w:szCs w:val="20"/>
        </w:rPr>
        <w:t>La personne signataire de l’accord-cadre est M Benoit LOUSSIER, Directeur Régional de la Direction Régionale de l’Office National des Forêts de La Réunion</w:t>
      </w:r>
      <w:bookmarkEnd w:id="4"/>
      <w:r w:rsidRPr="003806B0">
        <w:rPr>
          <w:rFonts w:ascii="Arial" w:hAnsi="Arial" w:cs="Arial"/>
          <w:sz w:val="20"/>
          <w:szCs w:val="20"/>
        </w:rPr>
        <w:t>.</w:t>
      </w:r>
    </w:p>
    <w:bookmarkEnd w:id="5"/>
    <w:bookmarkEnd w:id="7"/>
    <w:p w14:paraId="2F0F41B1" w14:textId="77777777" w:rsidR="001153C4" w:rsidRPr="002D0180" w:rsidRDefault="001153C4" w:rsidP="001153C4">
      <w:pPr>
        <w:ind w:right="-426"/>
        <w:rPr>
          <w:rFonts w:ascii="Arial" w:hAnsi="Arial" w:cs="Arial"/>
          <w:sz w:val="20"/>
          <w:szCs w:val="20"/>
        </w:rPr>
      </w:pPr>
    </w:p>
    <w:p w14:paraId="125B9E6D" w14:textId="3178E7C1" w:rsidR="00636BFF" w:rsidRDefault="00636BFF" w:rsidP="00247354">
      <w:pPr>
        <w:spacing w:after="120"/>
        <w:rPr>
          <w:rFonts w:ascii="Arial" w:hAnsi="Arial" w:cs="Arial"/>
          <w:sz w:val="20"/>
          <w:szCs w:val="20"/>
        </w:rPr>
      </w:pPr>
      <w:r w:rsidRPr="002D0180">
        <w:rPr>
          <w:rFonts w:ascii="Arial" w:hAnsi="Arial" w:cs="Arial"/>
          <w:b/>
          <w:bCs/>
          <w:sz w:val="20"/>
          <w:szCs w:val="20"/>
        </w:rPr>
        <w:t xml:space="preserve">Personne </w:t>
      </w:r>
      <w:r w:rsidR="001153C4">
        <w:rPr>
          <w:rFonts w:ascii="Arial" w:hAnsi="Arial" w:cs="Arial"/>
          <w:b/>
          <w:bCs/>
          <w:sz w:val="20"/>
          <w:szCs w:val="20"/>
        </w:rPr>
        <w:t>habilitée à donner des renseignements d’ordre technique</w:t>
      </w:r>
      <w:r w:rsidRPr="002D0180">
        <w:rPr>
          <w:rFonts w:ascii="Arial" w:hAnsi="Arial" w:cs="Arial"/>
          <w:b/>
          <w:bCs/>
          <w:sz w:val="20"/>
          <w:szCs w:val="20"/>
        </w:rPr>
        <w:t> :</w:t>
      </w:r>
      <w:r w:rsidRPr="002D0180">
        <w:rPr>
          <w:rFonts w:ascii="Arial" w:hAnsi="Arial" w:cs="Arial"/>
          <w:sz w:val="20"/>
          <w:szCs w:val="20"/>
        </w:rPr>
        <w:t xml:space="preserve"> </w:t>
      </w:r>
    </w:p>
    <w:p w14:paraId="178BE1A4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bookmarkStart w:id="8" w:name="_Hlk163200255"/>
      <w:r w:rsidRPr="00247354">
        <w:rPr>
          <w:rFonts w:ascii="Arial" w:hAnsi="Arial" w:cs="Arial"/>
          <w:sz w:val="20"/>
          <w:szCs w:val="20"/>
        </w:rPr>
        <w:t>Agence Travaux Réunion</w:t>
      </w:r>
    </w:p>
    <w:p w14:paraId="6C5BFF55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>7 Impasse Bonaparte CS 22114</w:t>
      </w:r>
    </w:p>
    <w:p w14:paraId="205F46E8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>97851 le Tampon Cedex</w:t>
      </w:r>
    </w:p>
    <w:p w14:paraId="023002D5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 xml:space="preserve">Téléphone : 0262 27.00.66 </w:t>
      </w:r>
    </w:p>
    <w:bookmarkEnd w:id="8"/>
    <w:p w14:paraId="1F22DD2E" w14:textId="77777777" w:rsidR="00247354" w:rsidRPr="002D0180" w:rsidRDefault="00247354" w:rsidP="00636BFF">
      <w:pPr>
        <w:rPr>
          <w:rFonts w:ascii="Arial" w:hAnsi="Arial" w:cs="Arial"/>
          <w:sz w:val="20"/>
          <w:szCs w:val="20"/>
        </w:rPr>
      </w:pPr>
    </w:p>
    <w:p w14:paraId="3C88F351" w14:textId="77777777" w:rsidR="006049D9" w:rsidRDefault="00FC28F3" w:rsidP="00C87DC3">
      <w:pPr>
        <w:shd w:val="clear" w:color="auto" w:fill="FFFFFF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r w:rsidRPr="004C3F75">
        <w:rPr>
          <w:rFonts w:ascii="Arial" w:hAnsi="Arial" w:cs="Arial"/>
          <w:sz w:val="20"/>
        </w:rPr>
        <w:t xml:space="preserve">: </w:t>
      </w:r>
    </w:p>
    <w:p w14:paraId="7DA2DDDB" w14:textId="67943A2E" w:rsidR="00C87DC3" w:rsidRPr="004C3F75" w:rsidRDefault="00C87DC3" w:rsidP="00C87DC3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Madame l’Agent Comptable Secondaire au siège de la Direction </w:t>
      </w:r>
      <w:r w:rsidR="00247354">
        <w:rPr>
          <w:rFonts w:ascii="Arial" w:hAnsi="Arial" w:cs="Arial"/>
          <w:sz w:val="20"/>
        </w:rPr>
        <w:t>Régionale Réunion – Boulevard de la Providence 97404 Saint Denis Cedex</w:t>
      </w:r>
    </w:p>
    <w:p w14:paraId="110BDC10" w14:textId="6C26130A" w:rsidR="00FC28F3" w:rsidRPr="004C3F75" w:rsidRDefault="00FC28F3" w:rsidP="00FC28F3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</w:p>
    <w:p w14:paraId="190B51DA" w14:textId="77777777" w:rsidR="006049D9" w:rsidRDefault="00775354" w:rsidP="00247354">
      <w:pPr>
        <w:shd w:val="clear" w:color="auto" w:fill="FFFFFF"/>
        <w:spacing w:before="60"/>
        <w:jc w:val="both"/>
        <w:rPr>
          <w:rFonts w:ascii="Arial" w:hAnsi="Arial" w:cs="Arial"/>
          <w:sz w:val="20"/>
          <w:szCs w:val="20"/>
        </w:rPr>
      </w:pPr>
      <w:r w:rsidRPr="004C3F75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4C3F75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4C3F75">
        <w:rPr>
          <w:rFonts w:ascii="Arial" w:hAnsi="Arial" w:cs="Arial"/>
          <w:sz w:val="20"/>
          <w:szCs w:val="20"/>
          <w:u w:val="single"/>
        </w:rPr>
        <w:t>Désignation, adresse, numéro de téléphone du comptable assignataire</w:t>
      </w:r>
      <w:r w:rsidRPr="004C3F75">
        <w:rPr>
          <w:rFonts w:ascii="Arial" w:hAnsi="Arial" w:cs="Arial"/>
          <w:sz w:val="20"/>
          <w:szCs w:val="20"/>
        </w:rPr>
        <w:t xml:space="preserve"> : </w:t>
      </w:r>
    </w:p>
    <w:p w14:paraId="4B963E0C" w14:textId="6CEB46E3" w:rsidR="00247354" w:rsidRPr="004C3F75" w:rsidRDefault="00C87DC3" w:rsidP="00247354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Madame l’Agent Comptable Secondaire </w:t>
      </w:r>
      <w:r w:rsidR="00247354">
        <w:rPr>
          <w:rFonts w:ascii="Arial" w:hAnsi="Arial" w:cs="Arial"/>
          <w:sz w:val="20"/>
        </w:rPr>
        <w:t>au siège de la Direction Régionale Réunion – Boulevard de la Providence 97404 Saint Denis Cedex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B1B38" w14:paraId="6AE12399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70D78D3" w14:textId="77777777" w:rsidR="00775354" w:rsidRPr="008B1B38" w:rsidRDefault="00775354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lastRenderedPageBreak/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C. </w:t>
            </w:r>
            <w:r>
              <w:rPr>
                <w:rFonts w:ascii="Arial" w:hAnsi="Arial" w:cs="Arial"/>
                <w:b/>
                <w:bCs/>
              </w:rPr>
              <w:t>CONTRACTANT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5A1F8277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5DD0000" w14:textId="77777777" w:rsidR="00775354" w:rsidRPr="008B1B38" w:rsidRDefault="00775354" w:rsidP="003D1AD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Nom de l’opérateur économique ou nom du mandataire du groupement (à compléter) :</w:t>
      </w:r>
    </w:p>
    <w:p w14:paraId="0A55C1A4" w14:textId="77777777" w:rsidR="00775354" w:rsidRPr="008B1B38" w:rsidRDefault="00775354" w:rsidP="003D1AD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N° d’identification (R.C., SIRET) : ……</w:t>
      </w:r>
      <w:proofErr w:type="gramStart"/>
      <w:r w:rsidRPr="008B1B38">
        <w:rPr>
          <w:rFonts w:ascii="Arial" w:hAnsi="Arial" w:cs="Arial"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sz w:val="20"/>
          <w:szCs w:val="20"/>
        </w:rPr>
        <w:t>.</w:t>
      </w:r>
    </w:p>
    <w:p w14:paraId="16F2688D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CA1B6FF" w14:textId="77777777" w:rsidR="00775354" w:rsidRPr="008B1B38" w:rsidRDefault="00775354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2F6434F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C80EC1E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bCs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48EEFA23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2FEF63F" w14:textId="77777777" w:rsidR="00775354" w:rsidRPr="008B1B38" w:rsidRDefault="00775354" w:rsidP="003C0EE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5A398715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6C00134F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F1A001" w14:textId="77777777" w:rsidR="00775354" w:rsidRPr="008B1B3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25942C3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07027DF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9B66836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55C89D0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0C3E2032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___________________________________________</w:t>
      </w:r>
    </w:p>
    <w:p w14:paraId="4665C62D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9708609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7CD2F15D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38284C8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12CBA36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BF05D05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3F2D5385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48E9FE54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___________________________________________</w:t>
      </w:r>
    </w:p>
    <w:p w14:paraId="53CEB8FA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3C9B2E34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2848637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7C1DDA79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20533DE8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347AC121" w14:textId="4128E4C2" w:rsidR="00775354" w:rsidRDefault="00775354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C87DC3">
        <w:rPr>
          <w:rFonts w:ascii="Arial" w:hAnsi="Arial" w:cs="Arial"/>
          <w:sz w:val="20"/>
          <w:szCs w:val="20"/>
        </w:rPr>
        <w:t>Le Cahier des Clauses Administratives</w:t>
      </w:r>
      <w:r w:rsidR="008F1166" w:rsidRPr="00C87DC3">
        <w:rPr>
          <w:rFonts w:ascii="Arial" w:hAnsi="Arial" w:cs="Arial"/>
          <w:sz w:val="20"/>
          <w:szCs w:val="20"/>
        </w:rPr>
        <w:t xml:space="preserve"> </w:t>
      </w:r>
      <w:r w:rsidR="001153C4">
        <w:rPr>
          <w:rFonts w:ascii="Arial" w:hAnsi="Arial" w:cs="Arial"/>
          <w:sz w:val="20"/>
          <w:szCs w:val="20"/>
        </w:rPr>
        <w:t xml:space="preserve">et Techniques </w:t>
      </w:r>
      <w:r w:rsidR="008F1166" w:rsidRPr="00C87DC3">
        <w:rPr>
          <w:rFonts w:ascii="Arial" w:hAnsi="Arial" w:cs="Arial"/>
          <w:sz w:val="20"/>
          <w:szCs w:val="20"/>
        </w:rPr>
        <w:t>Particulières (CCA</w:t>
      </w:r>
      <w:r w:rsidR="001153C4">
        <w:rPr>
          <w:rFonts w:ascii="Arial" w:hAnsi="Arial" w:cs="Arial"/>
          <w:sz w:val="20"/>
          <w:szCs w:val="20"/>
        </w:rPr>
        <w:t>T</w:t>
      </w:r>
      <w:r w:rsidRPr="00C87DC3">
        <w:rPr>
          <w:rFonts w:ascii="Arial" w:hAnsi="Arial" w:cs="Arial"/>
          <w:sz w:val="20"/>
          <w:szCs w:val="20"/>
        </w:rPr>
        <w:t>P) ;</w:t>
      </w:r>
    </w:p>
    <w:p w14:paraId="58DCB7EC" w14:textId="7D29DEFA" w:rsidR="00AC3FE9" w:rsidRPr="00C87DC3" w:rsidRDefault="00AC3FE9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bookmarkStart w:id="9" w:name="_Hlk105589150"/>
      <w:r>
        <w:rPr>
          <w:rFonts w:ascii="Arial" w:hAnsi="Arial" w:cs="Arial"/>
          <w:sz w:val="20"/>
          <w:szCs w:val="20"/>
        </w:rPr>
        <w:t xml:space="preserve">Le </w:t>
      </w:r>
      <w:r w:rsidRPr="00884CCB">
        <w:rPr>
          <w:rFonts w:ascii="Arial" w:hAnsi="Arial" w:cs="Arial"/>
          <w:sz w:val="20"/>
          <w:szCs w:val="20"/>
        </w:rPr>
        <w:t>Cahier national des prescriptions de travaux et services forestiers (CNPTSF)</w:t>
      </w:r>
    </w:p>
    <w:bookmarkEnd w:id="9"/>
    <w:p w14:paraId="645CAFF5" w14:textId="77777777" w:rsidR="00775354" w:rsidRPr="008B1B38" w:rsidRDefault="00775354" w:rsidP="001153C4">
      <w:pPr>
        <w:rPr>
          <w:rFonts w:ascii="Arial" w:hAnsi="Arial" w:cs="Arial"/>
          <w:sz w:val="20"/>
          <w:szCs w:val="20"/>
        </w:rPr>
      </w:pPr>
    </w:p>
    <w:p w14:paraId="52D746FC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27CB0A7D" w14:textId="77777777" w:rsidR="00775354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335E2831" w14:textId="25081802" w:rsidR="00F54B76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F1166">
        <w:rPr>
          <w:rFonts w:ascii="Arial" w:hAnsi="Arial" w:cs="Arial"/>
          <w:sz w:val="20"/>
          <w:szCs w:val="20"/>
        </w:rPr>
        <w:t xml:space="preserve"> est notifiée dans un délai de 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  <w:r w:rsidR="00F54B76">
        <w:rPr>
          <w:rFonts w:ascii="Arial" w:hAnsi="Arial" w:cs="Arial"/>
          <w:sz w:val="20"/>
          <w:szCs w:val="20"/>
        </w:rPr>
        <w:br w:type="page"/>
      </w:r>
    </w:p>
    <w:p w14:paraId="428DC4CA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F3949" w14:paraId="115D9310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C3110C7" w14:textId="4ECF391C" w:rsidR="00775354" w:rsidRPr="008F3949" w:rsidRDefault="00775354" w:rsidP="00554AD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554ADE" w:rsidRPr="00554ADE">
              <w:rPr>
                <w:rFonts w:ascii="Arial" w:hAnsi="Arial" w:cs="Arial"/>
                <w:b/>
                <w:color w:val="000000"/>
              </w:rPr>
              <w:t>D</w:t>
            </w:r>
            <w:r w:rsidRPr="008F3949">
              <w:rPr>
                <w:rFonts w:ascii="Arial" w:hAnsi="Arial" w:cs="Arial"/>
                <w:b/>
                <w:bCs/>
                <w:color w:val="000000"/>
              </w:rPr>
              <w:t>. Quantité de commande – Prix</w:t>
            </w:r>
            <w:r w:rsidR="00877D31">
              <w:rPr>
                <w:rFonts w:ascii="Arial" w:hAnsi="Arial" w:cs="Arial"/>
                <w:b/>
                <w:bCs/>
                <w:color w:val="000000"/>
              </w:rPr>
              <w:t xml:space="preserve"> – Mise à disposition</w:t>
            </w:r>
          </w:p>
        </w:tc>
      </w:tr>
    </w:tbl>
    <w:p w14:paraId="4DDF8E73" w14:textId="77777777" w:rsidR="00775354" w:rsidRPr="00D85EB1" w:rsidRDefault="00775354" w:rsidP="002B603F">
      <w:pPr>
        <w:rPr>
          <w:rFonts w:ascii="Arial" w:hAnsi="Arial" w:cs="Arial"/>
          <w:b/>
          <w:bCs/>
          <w:color w:val="000000"/>
          <w:sz w:val="8"/>
          <w:szCs w:val="8"/>
        </w:rPr>
      </w:pPr>
    </w:p>
    <w:p w14:paraId="424BA900" w14:textId="024E2C7E" w:rsidR="00C87DC3" w:rsidRPr="00210FD7" w:rsidRDefault="00C87DC3" w:rsidP="00C87DC3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210FD7">
        <w:rPr>
          <w:rFonts w:ascii="Arial" w:hAnsi="Arial" w:cs="Arial"/>
          <w:b/>
          <w:bCs/>
          <w:color w:val="006600"/>
          <w:sz w:val="20"/>
        </w:rPr>
        <w:t xml:space="preserve">D1 – Montant </w:t>
      </w:r>
      <w:r>
        <w:rPr>
          <w:rFonts w:ascii="Arial" w:hAnsi="Arial" w:cs="Arial"/>
          <w:b/>
          <w:bCs/>
          <w:color w:val="006600"/>
          <w:sz w:val="20"/>
        </w:rPr>
        <w:t>d</w:t>
      </w:r>
      <w:r w:rsidR="00AC3FE9">
        <w:rPr>
          <w:rFonts w:ascii="Arial" w:hAnsi="Arial" w:cs="Arial"/>
          <w:b/>
          <w:bCs/>
          <w:color w:val="006600"/>
          <w:sz w:val="20"/>
        </w:rPr>
        <w:t>u lot</w:t>
      </w:r>
    </w:p>
    <w:p w14:paraId="588AE0A5" w14:textId="47CB16AE" w:rsidR="00C87DC3" w:rsidRDefault="00AC3FE9" w:rsidP="00C87DC3">
      <w:pPr>
        <w:spacing w:before="120" w:after="120"/>
        <w:rPr>
          <w:rFonts w:ascii="Arial" w:hAnsi="Arial" w:cs="Arial"/>
          <w:sz w:val="20"/>
          <w:szCs w:val="20"/>
        </w:rPr>
      </w:pPr>
      <w:bookmarkStart w:id="10" w:name="_Hlk105589167"/>
      <w:r w:rsidRPr="00AC3FE9">
        <w:rPr>
          <w:rFonts w:ascii="Arial" w:hAnsi="Arial" w:cs="Arial"/>
          <w:sz w:val="20"/>
          <w:szCs w:val="20"/>
        </w:rPr>
        <w:t xml:space="preserve">Le montant annuel maximal de commande pour le lot s’élève </w:t>
      </w:r>
      <w:r w:rsidRPr="009D6536">
        <w:rPr>
          <w:rFonts w:ascii="Arial" w:hAnsi="Arial" w:cs="Arial"/>
          <w:sz w:val="20"/>
          <w:szCs w:val="20"/>
        </w:rPr>
        <w:t xml:space="preserve">à </w:t>
      </w:r>
      <w:r w:rsidR="00F54B76">
        <w:rPr>
          <w:rFonts w:ascii="Arial" w:hAnsi="Arial" w:cs="Arial"/>
          <w:b/>
          <w:bCs/>
          <w:sz w:val="20"/>
          <w:szCs w:val="20"/>
        </w:rPr>
        <w:t>10</w:t>
      </w:r>
      <w:r w:rsidR="00247354" w:rsidRPr="006049D9">
        <w:rPr>
          <w:rFonts w:ascii="Arial" w:hAnsi="Arial" w:cs="Arial"/>
          <w:b/>
          <w:bCs/>
          <w:sz w:val="20"/>
          <w:szCs w:val="20"/>
        </w:rPr>
        <w:t> </w:t>
      </w:r>
      <w:r w:rsidRPr="006049D9">
        <w:rPr>
          <w:rFonts w:ascii="Arial" w:hAnsi="Arial" w:cs="Arial"/>
          <w:b/>
          <w:bCs/>
          <w:sz w:val="20"/>
          <w:szCs w:val="20"/>
        </w:rPr>
        <w:t>000</w:t>
      </w:r>
      <w:r w:rsidR="00247354" w:rsidRPr="006049D9">
        <w:rPr>
          <w:rFonts w:ascii="Arial" w:hAnsi="Arial" w:cs="Arial"/>
          <w:b/>
          <w:bCs/>
          <w:sz w:val="20"/>
          <w:szCs w:val="20"/>
        </w:rPr>
        <w:t xml:space="preserve"> </w:t>
      </w:r>
      <w:r w:rsidRPr="006049D9">
        <w:rPr>
          <w:rFonts w:ascii="Arial" w:hAnsi="Arial" w:cs="Arial"/>
          <w:b/>
          <w:bCs/>
          <w:sz w:val="20"/>
          <w:szCs w:val="20"/>
        </w:rPr>
        <w:t>€</w:t>
      </w:r>
      <w:r w:rsidR="00247354" w:rsidRPr="006049D9">
        <w:rPr>
          <w:rFonts w:ascii="Arial" w:hAnsi="Arial" w:cs="Arial"/>
          <w:b/>
          <w:bCs/>
          <w:sz w:val="20"/>
          <w:szCs w:val="20"/>
        </w:rPr>
        <w:t xml:space="preserve"> </w:t>
      </w:r>
      <w:r w:rsidRPr="006049D9">
        <w:rPr>
          <w:rFonts w:ascii="Arial" w:hAnsi="Arial" w:cs="Arial"/>
          <w:b/>
          <w:bCs/>
          <w:sz w:val="20"/>
          <w:szCs w:val="20"/>
        </w:rPr>
        <w:t>HT</w:t>
      </w:r>
      <w:r w:rsidRPr="00AC3FE9">
        <w:rPr>
          <w:rFonts w:ascii="Arial" w:hAnsi="Arial" w:cs="Arial"/>
          <w:sz w:val="20"/>
          <w:szCs w:val="20"/>
        </w:rPr>
        <w:t>.</w:t>
      </w:r>
    </w:p>
    <w:p w14:paraId="7849956D" w14:textId="77777777" w:rsidR="00F54B76" w:rsidRPr="00AC3FE9" w:rsidRDefault="00F54B76" w:rsidP="00C87DC3">
      <w:pPr>
        <w:spacing w:before="120" w:after="120"/>
        <w:rPr>
          <w:rFonts w:ascii="Arial" w:hAnsi="Arial" w:cs="Arial"/>
          <w:sz w:val="20"/>
          <w:szCs w:val="20"/>
        </w:rPr>
      </w:pPr>
    </w:p>
    <w:bookmarkEnd w:id="10"/>
    <w:p w14:paraId="62D903F7" w14:textId="77777777" w:rsidR="00C87DC3" w:rsidRPr="00210FD7" w:rsidRDefault="00C87DC3" w:rsidP="00C87DC3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210FD7">
        <w:rPr>
          <w:rFonts w:ascii="Arial" w:hAnsi="Arial" w:cs="Arial"/>
          <w:b/>
          <w:bCs/>
          <w:color w:val="006600"/>
          <w:sz w:val="20"/>
        </w:rPr>
        <w:t>D2 – Prix</w:t>
      </w:r>
    </w:p>
    <w:p w14:paraId="0F804656" w14:textId="009FC698" w:rsidR="00554ADE" w:rsidRDefault="00C87DC3" w:rsidP="001153C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F6058">
        <w:rPr>
          <w:rFonts w:ascii="Arial" w:hAnsi="Arial" w:cs="Arial"/>
          <w:sz w:val="20"/>
          <w:szCs w:val="20"/>
        </w:rPr>
        <w:t>Les prix applicables au présent marché sont précisés au bordereau de prix dûment complété et signé par le titulaire.</w:t>
      </w:r>
    </w:p>
    <w:p w14:paraId="2BBB892D" w14:textId="77777777" w:rsidR="00F54B76" w:rsidRDefault="00F54B76" w:rsidP="001153C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3B68B0F" w14:textId="080F7BBE" w:rsidR="007E31D0" w:rsidRPr="007E31D0" w:rsidRDefault="007E31D0" w:rsidP="007E31D0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7E31D0">
        <w:rPr>
          <w:rFonts w:ascii="Arial" w:hAnsi="Arial" w:cs="Arial"/>
          <w:b/>
          <w:bCs/>
          <w:color w:val="006600"/>
          <w:sz w:val="20"/>
        </w:rPr>
        <w:t xml:space="preserve">D-3 </w:t>
      </w:r>
      <w:r w:rsidR="00877D31">
        <w:rPr>
          <w:rFonts w:ascii="Arial" w:hAnsi="Arial" w:cs="Arial"/>
          <w:b/>
          <w:bCs/>
          <w:color w:val="006600"/>
          <w:sz w:val="20"/>
        </w:rPr>
        <w:t xml:space="preserve">Mise à disposition </w:t>
      </w:r>
    </w:p>
    <w:p w14:paraId="6F2FE72B" w14:textId="77777777" w:rsidR="00877D31" w:rsidRDefault="00877D31" w:rsidP="00877D31">
      <w:pPr>
        <w:rPr>
          <w:rFonts w:ascii="Arial" w:hAnsi="Arial" w:cs="Arial"/>
          <w:sz w:val="20"/>
          <w:szCs w:val="20"/>
        </w:rPr>
      </w:pPr>
      <w:r w:rsidRPr="00B05753">
        <w:rPr>
          <w:rFonts w:ascii="Arial" w:hAnsi="Arial" w:cs="Arial"/>
          <w:sz w:val="20"/>
          <w:szCs w:val="20"/>
        </w:rPr>
        <w:t xml:space="preserve">Le candidat s’engage à </w:t>
      </w:r>
      <w:r>
        <w:rPr>
          <w:rFonts w:ascii="Arial" w:hAnsi="Arial" w:cs="Arial"/>
          <w:sz w:val="20"/>
          <w:szCs w:val="20"/>
        </w:rPr>
        <w:t>mettre à disposition</w:t>
      </w:r>
      <w:r w:rsidRPr="00B05753">
        <w:rPr>
          <w:rFonts w:ascii="Arial" w:hAnsi="Arial" w:cs="Arial"/>
          <w:sz w:val="20"/>
          <w:szCs w:val="20"/>
        </w:rPr>
        <w:t xml:space="preserve"> les </w:t>
      </w:r>
      <w:r>
        <w:rPr>
          <w:rFonts w:ascii="Arial" w:hAnsi="Arial" w:cs="Arial"/>
          <w:sz w:val="20"/>
          <w:szCs w:val="20"/>
        </w:rPr>
        <w:t>engins et leur chauffeur :</w:t>
      </w:r>
    </w:p>
    <w:p w14:paraId="1BC447B2" w14:textId="77777777" w:rsidR="00877D31" w:rsidRPr="00B05753" w:rsidRDefault="00877D31" w:rsidP="00877D31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7D31" w14:paraId="02687040" w14:textId="77777777" w:rsidTr="00292BCE">
        <w:trPr>
          <w:trHeight w:val="800"/>
        </w:trPr>
        <w:tc>
          <w:tcPr>
            <w:tcW w:w="9062" w:type="dxa"/>
            <w:vAlign w:val="center"/>
          </w:tcPr>
          <w:p w14:paraId="53FF40DE" w14:textId="37026248" w:rsidR="00877D31" w:rsidRDefault="00877D31" w:rsidP="00292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A11AD">
              <w:rPr>
                <w:rFonts w:ascii="Arial" w:hAnsi="Arial" w:cs="Arial"/>
                <w:sz w:val="20"/>
                <w:szCs w:val="20"/>
              </w:rPr>
              <w:t>dans</w:t>
            </w:r>
            <w:proofErr w:type="gramEnd"/>
            <w:r w:rsidRPr="00AA11AD">
              <w:rPr>
                <w:rFonts w:ascii="Arial" w:hAnsi="Arial" w:cs="Arial"/>
                <w:sz w:val="20"/>
                <w:szCs w:val="20"/>
              </w:rPr>
              <w:t xml:space="preserve"> un délai de _</w:t>
            </w:r>
            <w:r w:rsidR="005B278D">
              <w:rPr>
                <w:rFonts w:ascii="Arial" w:hAnsi="Arial" w:cs="Arial"/>
                <w:sz w:val="20"/>
                <w:szCs w:val="20"/>
              </w:rPr>
              <w:t>5</w:t>
            </w:r>
            <w:r w:rsidRPr="00AA11AD">
              <w:rPr>
                <w:rFonts w:ascii="Arial" w:hAnsi="Arial" w:cs="Arial"/>
                <w:sz w:val="20"/>
                <w:szCs w:val="20"/>
              </w:rPr>
              <w:t>_ jours calendaires à compter de la réception du bon de commande</w:t>
            </w:r>
          </w:p>
        </w:tc>
      </w:tr>
    </w:tbl>
    <w:p w14:paraId="6BBDA19E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613836FC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BA69894" w14:textId="77777777" w:rsidR="00775354" w:rsidRPr="00636F1F" w:rsidRDefault="00775354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3D8E9D43" w14:textId="77777777" w:rsidR="00775354" w:rsidRPr="0093171C" w:rsidRDefault="00775354" w:rsidP="00FC5AE2">
      <w:pPr>
        <w:jc w:val="both"/>
        <w:rPr>
          <w:rFonts w:ascii="Arial" w:hAnsi="Arial" w:cs="Arial"/>
          <w:b/>
          <w:bCs/>
          <w:sz w:val="20"/>
          <w:szCs w:val="20"/>
          <w:highlight w:val="cyan"/>
        </w:rPr>
      </w:pPr>
    </w:p>
    <w:p w14:paraId="117FC590" w14:textId="77777777" w:rsidR="00F54B76" w:rsidRDefault="00F54B76" w:rsidP="00F54B76">
      <w:pPr>
        <w:jc w:val="both"/>
        <w:rPr>
          <w:rFonts w:ascii="Arial" w:hAnsi="Arial" w:cs="Arial"/>
          <w:sz w:val="20"/>
          <w:szCs w:val="20"/>
        </w:rPr>
      </w:pPr>
      <w:bookmarkStart w:id="11" w:name="_Hlk217982371"/>
      <w:r w:rsidRPr="003806B0">
        <w:rPr>
          <w:rFonts w:ascii="Arial" w:hAnsi="Arial" w:cs="Arial"/>
          <w:sz w:val="20"/>
          <w:szCs w:val="20"/>
        </w:rPr>
        <w:t xml:space="preserve">L’accord-cadre est conclu pour un an à compter de sa date de notification. Il est renouvelable </w:t>
      </w:r>
      <w:r w:rsidRPr="003806B0">
        <w:rPr>
          <w:rFonts w:ascii="Arial" w:hAnsi="Arial" w:cs="Arial"/>
          <w:b/>
          <w:bCs/>
          <w:sz w:val="20"/>
          <w:szCs w:val="20"/>
        </w:rPr>
        <w:t>une fois</w:t>
      </w:r>
      <w:r w:rsidRPr="003806B0">
        <w:rPr>
          <w:rFonts w:ascii="Arial" w:hAnsi="Arial" w:cs="Arial"/>
          <w:sz w:val="20"/>
          <w:szCs w:val="20"/>
        </w:rPr>
        <w:t>, par tacite reconduction. En cas de non-reconduction, le pouvoir adjudicateur notifiera sa décision au titulaire par lettre recommandée avec accusé de réception, 2 (deux) mois avant la fin de l'année en cours. La durée totale de l'accord-cadre ne pourra pas excéder 2 (deux) ans. Le titulaire de l'accord-cadre marché ne peut refuser la reconduction de l'accord-cadre.</w:t>
      </w:r>
    </w:p>
    <w:p w14:paraId="1CC8438A" w14:textId="77777777" w:rsidR="005B278D" w:rsidRDefault="005B278D" w:rsidP="00F54B76">
      <w:pPr>
        <w:jc w:val="both"/>
        <w:rPr>
          <w:rFonts w:ascii="Arial" w:hAnsi="Arial" w:cs="Arial"/>
          <w:sz w:val="20"/>
          <w:szCs w:val="20"/>
        </w:rPr>
      </w:pPr>
    </w:p>
    <w:p w14:paraId="17A66BD6" w14:textId="62423869" w:rsidR="00775354" w:rsidRPr="0093171C" w:rsidRDefault="005B278D" w:rsidP="005B278D">
      <w:pPr>
        <w:jc w:val="both"/>
        <w:rPr>
          <w:rFonts w:ascii="Arial" w:hAnsi="Arial" w:cs="Arial"/>
          <w:sz w:val="20"/>
          <w:szCs w:val="20"/>
        </w:rPr>
      </w:pPr>
      <w:bookmarkStart w:id="12" w:name="_Hlk217981740"/>
      <w:bookmarkEnd w:id="11"/>
      <w:r w:rsidRPr="005B278D">
        <w:rPr>
          <w:rFonts w:ascii="Arial" w:hAnsi="Arial" w:cs="Arial"/>
          <w:sz w:val="20"/>
          <w:szCs w:val="20"/>
        </w:rPr>
        <w:t>L’ONF se réserve le droit de continuer à passer des commandes pendant une période de 3 (trois) mois à compter de la date de fin du marché, tant que le montant maximal (en euros) du lot n’a pas été atteint, et ce, dans la limite de ce montant maximal.</w:t>
      </w:r>
      <w:bookmarkEnd w:id="12"/>
    </w:p>
    <w:p w14:paraId="41FED12C" w14:textId="77777777" w:rsidR="00775354" w:rsidRDefault="00775354" w:rsidP="002B603F">
      <w:pPr>
        <w:pStyle w:val="Corpsdetexte"/>
        <w:jc w:val="both"/>
        <w:rPr>
          <w:sz w:val="20"/>
          <w:szCs w:val="20"/>
        </w:rPr>
      </w:pPr>
    </w:p>
    <w:p w14:paraId="67AB6FC1" w14:textId="77777777" w:rsidR="00775354" w:rsidRPr="00D85EB1" w:rsidRDefault="00775354" w:rsidP="002B603F">
      <w:pPr>
        <w:pStyle w:val="Corpsdetexte"/>
        <w:jc w:val="both"/>
        <w:rPr>
          <w:b/>
          <w:bCs/>
          <w:sz w:val="8"/>
          <w:szCs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78FA42D4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6EB3919" w14:textId="77777777" w:rsidR="00775354" w:rsidRPr="00636F1F" w:rsidRDefault="00775354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33E2BB8C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41BF81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(</w:t>
      </w:r>
      <w:proofErr w:type="gramStart"/>
      <w:r w:rsidRPr="00F75A09">
        <w:rPr>
          <w:rFonts w:ascii="Arial" w:hAnsi="Arial" w:cs="Arial"/>
          <w:sz w:val="20"/>
          <w:szCs w:val="20"/>
        </w:rPr>
        <w:t>les</w:t>
      </w:r>
      <w:proofErr w:type="gramEnd"/>
      <w:r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15C82F2" w14:textId="77777777" w:rsidR="00775354" w:rsidRPr="00D85EB1" w:rsidRDefault="00775354" w:rsidP="002B603F">
      <w:pPr>
        <w:ind w:left="360"/>
        <w:jc w:val="both"/>
        <w:rPr>
          <w:rFonts w:ascii="Arial" w:hAnsi="Arial" w:cs="Arial"/>
          <w:sz w:val="14"/>
          <w:szCs w:val="14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775354" w:rsidRPr="00F75A09" w14:paraId="40B58C14" w14:textId="77777777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7518318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3C315ABE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4C72FC2C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7240F2F5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99045D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99045D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775354" w:rsidRPr="00F75A09" w14:paraId="74E642D2" w14:textId="77777777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0FCBA47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2717B3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268FDA5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77B8501C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775354" w:rsidRPr="00F75A09" w14:paraId="4A5CE561" w14:textId="77777777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09E6DD9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18E8E58B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9BAB274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468D52AA" w14:textId="77777777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68D8A0E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59A11ED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5284FE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2ADF00E6" w14:textId="77777777">
        <w:trPr>
          <w:trHeight w:val="106"/>
        </w:trPr>
        <w:tc>
          <w:tcPr>
            <w:tcW w:w="3888" w:type="dxa"/>
            <w:tcBorders>
              <w:top w:val="nil"/>
            </w:tcBorders>
          </w:tcPr>
          <w:p w14:paraId="36A91B20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10826C86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768A189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1476EB" w14:textId="77777777" w:rsidR="00C87DC3" w:rsidRDefault="00C87DC3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29BE873D" w14:textId="77777777" w:rsidR="00F54B76" w:rsidRDefault="00F54B76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5438C57B" w14:textId="77777777" w:rsidR="00F54B76" w:rsidRDefault="00F54B76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03B61985" w14:textId="77777777" w:rsidR="00C87DC3" w:rsidRDefault="00C87DC3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3337B1B0" w14:textId="7B22DE46" w:rsidR="00775354" w:rsidRPr="00C87DC3" w:rsidRDefault="00842E1D" w:rsidP="00C87DC3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</w:t>
      </w:r>
      <w:r w:rsidR="00775354" w:rsidRPr="00066C1A">
        <w:rPr>
          <w:rFonts w:ascii="Arial" w:hAnsi="Arial" w:cs="Arial"/>
          <w:b/>
          <w:bCs/>
        </w:rPr>
        <w:t xml:space="preserve">. </w:t>
      </w:r>
      <w:r w:rsidR="00775354">
        <w:rPr>
          <w:rFonts w:ascii="Arial" w:hAnsi="Arial" w:cs="Arial"/>
          <w:b/>
          <w:bCs/>
        </w:rPr>
        <w:t>Compte(s) à créditer</w:t>
      </w:r>
      <w:r w:rsidR="00775354" w:rsidRPr="00066C1A">
        <w:rPr>
          <w:rFonts w:ascii="Arial" w:hAnsi="Arial" w:cs="Arial"/>
          <w:b/>
          <w:bCs/>
        </w:rPr>
        <w:t xml:space="preserve"> </w:t>
      </w:r>
      <w:r w:rsidR="00775354" w:rsidRPr="00C87DC3">
        <w:rPr>
          <w:rFonts w:ascii="Arial" w:hAnsi="Arial" w:cs="Arial"/>
          <w:b/>
          <w:bCs/>
        </w:rPr>
        <w:t>(IBAN ET BICS)</w:t>
      </w:r>
    </w:p>
    <w:p w14:paraId="7AA88799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E66F08B" w14:textId="77777777" w:rsidR="00FC28F3" w:rsidRPr="00FC28F3" w:rsidRDefault="00FC28F3" w:rsidP="00FC28F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FC28F3">
        <w:rPr>
          <w:rFonts w:ascii="Arial" w:hAnsi="Arial" w:cs="Arial"/>
          <w:sz w:val="20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FC28F3" w:rsidRPr="00FC28F3" w14:paraId="7312A796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6D6F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FC28F3" w:rsidRPr="00FC28F3" w14:paraId="7DB4DA9D" w14:textId="77777777" w:rsidTr="005A2A4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4131D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E0F7B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09ED4D05" w14:textId="77777777" w:rsidTr="005A2A4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3BFD5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FC28F3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31F87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765063CB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07D86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C6D2C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5159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AFFB4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FC28F3" w:rsidRPr="00FC28F3" w14:paraId="418272A4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166EC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62F1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990E0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79D18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FC28F3" w:rsidRPr="00FC28F3" w14:paraId="5275EA29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4DE03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10A51544" w14:textId="77777777" w:rsidR="00FC28F3" w:rsidRPr="00FC28F3" w:rsidRDefault="00FC28F3" w:rsidP="00FC28F3">
      <w:pPr>
        <w:jc w:val="both"/>
        <w:rPr>
          <w:rFonts w:ascii="Arial" w:hAnsi="Arial" w:cs="Arial"/>
          <w:sz w:val="20"/>
        </w:rPr>
      </w:pPr>
      <w:r w:rsidRPr="00FC28F3">
        <w:rPr>
          <w:rFonts w:ascii="Arial" w:hAnsi="Arial" w:cs="Arial"/>
          <w:sz w:val="20"/>
        </w:rPr>
        <w:t xml:space="preserve">Ce cadre doit </w:t>
      </w:r>
      <w:r w:rsidRPr="00FC28F3">
        <w:rPr>
          <w:rFonts w:ascii="Arial" w:hAnsi="Arial" w:cs="Arial"/>
          <w:sz w:val="20"/>
          <w:u w:val="single"/>
        </w:rPr>
        <w:t>obligatoirement</w:t>
      </w:r>
      <w:r w:rsidRPr="00FC28F3">
        <w:rPr>
          <w:rFonts w:ascii="Arial" w:hAnsi="Arial" w:cs="Arial"/>
          <w:sz w:val="20"/>
        </w:rPr>
        <w:t xml:space="preserve"> être complété.</w:t>
      </w:r>
    </w:p>
    <w:p w14:paraId="282D9A89" w14:textId="77777777" w:rsidR="00775354" w:rsidRPr="000E51B5" w:rsidRDefault="00775354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049AF6D5" w14:textId="77777777" w:rsidR="00775354" w:rsidRPr="009F492E" w:rsidRDefault="00775354" w:rsidP="002B603F">
      <w:pPr>
        <w:widowControl w:val="0"/>
        <w:jc w:val="both"/>
        <w:rPr>
          <w:rFonts w:ascii="Arial" w:hAnsi="Arial" w:cs="Arial"/>
        </w:rPr>
      </w:pPr>
    </w:p>
    <w:p w14:paraId="47FC0F70" w14:textId="77777777" w:rsidR="00775354" w:rsidRPr="00066C1A" w:rsidRDefault="00842E1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775354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BE90F29" w14:textId="77777777" w:rsidR="00775354" w:rsidRPr="00066C1A" w:rsidRDefault="00775354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26F758B6" w14:textId="77777777" w:rsidR="00FC28F3" w:rsidRPr="00FC28F3" w:rsidRDefault="00FC28F3" w:rsidP="00FC28F3">
      <w:pPr>
        <w:jc w:val="both"/>
        <w:rPr>
          <w:rFonts w:ascii="Geneva" w:hAnsi="Geneva"/>
          <w:b/>
          <w:bCs/>
          <w:sz w:val="20"/>
          <w:szCs w:val="20"/>
        </w:rPr>
      </w:pPr>
      <w:r w:rsidRPr="00FC28F3">
        <w:rPr>
          <w:rFonts w:ascii="Geneva" w:hAnsi="Geneva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7A12F629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75354" w:rsidRPr="00F75A09" w14:paraId="5B4B8038" w14:textId="77777777">
        <w:tc>
          <w:tcPr>
            <w:tcW w:w="4110" w:type="dxa"/>
            <w:vAlign w:val="center"/>
          </w:tcPr>
          <w:p w14:paraId="447A7E0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2A40B0A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C4AFD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2A996F31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775354" w:rsidRPr="00F75A09" w14:paraId="4ACDB18F" w14:textId="77777777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7A82C0E0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052E5E18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EDC76FD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354" w:rsidRPr="00F75A09" w14:paraId="7CDB1F4D" w14:textId="77777777">
        <w:trPr>
          <w:trHeight w:val="1021"/>
        </w:trPr>
        <w:tc>
          <w:tcPr>
            <w:tcW w:w="4110" w:type="dxa"/>
            <w:tcBorders>
              <w:top w:val="nil"/>
            </w:tcBorders>
          </w:tcPr>
          <w:p w14:paraId="5021992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33FC938E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</w:tcBorders>
          </w:tcPr>
          <w:p w14:paraId="7BB57F2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D4CD929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C33ECA8" w14:textId="77777777" w:rsidR="00775354" w:rsidRDefault="00775354" w:rsidP="002B603F">
      <w:pPr>
        <w:rPr>
          <w:rFonts w:ascii="Arial" w:hAnsi="Arial" w:cs="Arial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775354" w:rsidRPr="00066C1A" w14:paraId="5CCE4091" w14:textId="77777777">
        <w:tc>
          <w:tcPr>
            <w:tcW w:w="10561" w:type="dxa"/>
            <w:shd w:val="clear" w:color="FFFF00" w:fill="auto"/>
          </w:tcPr>
          <w:p w14:paraId="7F0ACFAE" w14:textId="77777777" w:rsidR="00775354" w:rsidRPr="00066C1A" w:rsidRDefault="00775354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842E1D">
              <w:rPr>
                <w:rFonts w:ascii="Arial" w:hAnsi="Arial" w:cs="Arial"/>
                <w:b/>
                <w:bCs/>
              </w:rPr>
              <w:t>J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6F8FEC57" w14:textId="77777777" w:rsidR="00775354" w:rsidRDefault="00775354" w:rsidP="002B603F">
      <w:pPr>
        <w:jc w:val="both"/>
        <w:rPr>
          <w:rFonts w:ascii="Arial" w:hAnsi="Arial" w:cs="Arial"/>
          <w:b/>
          <w:bCs/>
        </w:rPr>
      </w:pPr>
    </w:p>
    <w:p w14:paraId="7F6AB47F" w14:textId="6B3C1570" w:rsidR="00775354" w:rsidRDefault="00775354" w:rsidP="00A50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valoir acte d’engagement, la présente </w:t>
      </w:r>
      <w:r w:rsidR="00FC28F3">
        <w:rPr>
          <w:rFonts w:ascii="Arial" w:hAnsi="Arial" w:cs="Arial"/>
          <w:sz w:val="20"/>
          <w:szCs w:val="20"/>
        </w:rPr>
        <w:t>offre est acceptée pour le lot</w:t>
      </w:r>
      <w:r>
        <w:rPr>
          <w:rFonts w:ascii="Arial" w:hAnsi="Arial" w:cs="Arial"/>
          <w:sz w:val="20"/>
          <w:szCs w:val="20"/>
        </w:rPr>
        <w:t xml:space="preserve"> n° </w:t>
      </w:r>
      <w:r w:rsidR="00AA11AD">
        <w:rPr>
          <w:rFonts w:ascii="Arial" w:hAnsi="Arial" w:cs="Arial"/>
          <w:sz w:val="20"/>
          <w:szCs w:val="20"/>
        </w:rPr>
        <w:t>7</w:t>
      </w:r>
      <w:r w:rsidR="001153C4">
        <w:rPr>
          <w:rFonts w:ascii="Arial" w:hAnsi="Arial" w:cs="Arial"/>
          <w:sz w:val="20"/>
          <w:szCs w:val="20"/>
        </w:rPr>
        <w:t>.</w:t>
      </w:r>
    </w:p>
    <w:p w14:paraId="3B9B65BF" w14:textId="1CE7AACF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539B22BB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Elle est complétée par les annexes suivantes : </w:t>
      </w:r>
    </w:p>
    <w:p w14:paraId="019051AE" w14:textId="77777777" w:rsidR="00775354" w:rsidRPr="00F75A09" w:rsidRDefault="00775354" w:rsidP="002B603F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F75A09">
        <w:rPr>
          <w:rFonts w:ascii="Arial" w:hAnsi="Arial" w:cs="Arial"/>
          <w:i/>
          <w:iCs/>
          <w:sz w:val="20"/>
          <w:szCs w:val="20"/>
        </w:rPr>
        <w:t>(</w:t>
      </w:r>
      <w:proofErr w:type="gramStart"/>
      <w:r w:rsidRPr="00F75A09">
        <w:rPr>
          <w:rFonts w:ascii="Arial" w:hAnsi="Arial" w:cs="Arial"/>
          <w:i/>
          <w:iCs/>
          <w:sz w:val="20"/>
          <w:szCs w:val="20"/>
        </w:rPr>
        <w:t>cocher</w:t>
      </w:r>
      <w:proofErr w:type="gramEnd"/>
      <w:r w:rsidRPr="00F75A09">
        <w:rPr>
          <w:rFonts w:ascii="Arial" w:hAnsi="Arial" w:cs="Arial"/>
          <w:i/>
          <w:iCs/>
          <w:sz w:val="20"/>
          <w:szCs w:val="20"/>
        </w:rPr>
        <w:t xml:space="preserve"> la case correspondante) </w:t>
      </w:r>
    </w:p>
    <w:p w14:paraId="189A2959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1895C394" w14:textId="180DD0C9" w:rsid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>
        <w:rPr>
          <w:rFonts w:ascii="Arial" w:hAnsi="Arial" w:cs="Arial"/>
          <w:b/>
          <w:bCs/>
          <w:sz w:val="20"/>
          <w:szCs w:val="20"/>
          <w:highlight w:val="lightGray"/>
        </w:rPr>
      </w: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="00775354"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Annexe n°1 relative au Bordereau Prix unitaire du Lot N°</w:t>
      </w:r>
      <w:r w:rsidR="00AA11AD">
        <w:rPr>
          <w:rFonts w:ascii="Arial" w:hAnsi="Arial" w:cs="Arial"/>
          <w:b/>
          <w:bCs/>
          <w:sz w:val="20"/>
          <w:szCs w:val="20"/>
        </w:rPr>
        <w:t>7</w:t>
      </w:r>
    </w:p>
    <w:p w14:paraId="009DC9B9" w14:textId="77777777" w:rsid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D310A74" w14:textId="47EBDBAB" w:rsidR="00775354" w:rsidRP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 w:rsidR="00775354"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 w:rsidR="00775354" w:rsidRPr="00F75A09">
        <w:rPr>
          <w:rFonts w:ascii="Arial" w:hAnsi="Arial" w:cs="Arial"/>
          <w:sz w:val="20"/>
          <w:szCs w:val="20"/>
        </w:rPr>
        <w:t xml:space="preserve">Annexe n° … relative à la présentation d’un sous-traitant (ou DC4) </w:t>
      </w:r>
    </w:p>
    <w:p w14:paraId="0D6B08A8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</w:p>
    <w:bookmarkStart w:id="13" w:name="_Hlk163467152"/>
    <w:p w14:paraId="5E37BE51" w14:textId="77777777" w:rsidR="00775354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n°… relative à la mise au point </w:t>
      </w:r>
      <w:r>
        <w:rPr>
          <w:rFonts w:ascii="Arial" w:hAnsi="Arial" w:cs="Arial"/>
          <w:sz w:val="20"/>
          <w:szCs w:val="20"/>
        </w:rPr>
        <w:t>de l’accord-cadre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bookmarkEnd w:id="13"/>
    <w:p w14:paraId="11DB5156" w14:textId="2A9E0B54" w:rsidR="00775354" w:rsidRDefault="00775354" w:rsidP="00F656CC">
      <w:pPr>
        <w:jc w:val="both"/>
        <w:rPr>
          <w:b/>
          <w:bCs/>
          <w:sz w:val="20"/>
          <w:szCs w:val="20"/>
        </w:rPr>
      </w:pPr>
    </w:p>
    <w:tbl>
      <w:tblPr>
        <w:tblpPr w:leftFromText="141" w:rightFromText="141" w:vertAnchor="text"/>
        <w:tblW w:w="9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5311"/>
      </w:tblGrid>
      <w:tr w:rsidR="00E74FC6" w14:paraId="4E3708B5" w14:textId="77777777" w:rsidTr="007F6774">
        <w:trPr>
          <w:trHeight w:val="391"/>
        </w:trPr>
        <w:tc>
          <w:tcPr>
            <w:tcW w:w="9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6D2527" w14:textId="77777777" w:rsidR="00E74FC6" w:rsidRDefault="00E74FC6" w:rsidP="007F67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E74FC6" w14:paraId="260C41C9" w14:textId="77777777" w:rsidTr="007F6774">
        <w:trPr>
          <w:trHeight w:val="1725"/>
        </w:trPr>
        <w:tc>
          <w:tcPr>
            <w:tcW w:w="43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55E2CB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Fait à …………………………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9EA53D2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9E8377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le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EEC33" w14:textId="76ECADBE" w:rsidR="009D653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Directeur </w:t>
            </w:r>
            <w:r w:rsidR="00F54B76">
              <w:rPr>
                <w:rFonts w:ascii="Arial" w:hAnsi="Arial" w:cs="Arial"/>
                <w:sz w:val="20"/>
                <w:szCs w:val="20"/>
              </w:rPr>
              <w:t>Régional</w:t>
            </w:r>
          </w:p>
          <w:p w14:paraId="252666D1" w14:textId="587C01DC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l’Office National des Forêts</w:t>
            </w:r>
            <w:r w:rsidR="009D6536">
              <w:rPr>
                <w:rFonts w:ascii="Arial" w:hAnsi="Arial" w:cs="Arial"/>
                <w:sz w:val="20"/>
                <w:szCs w:val="20"/>
              </w:rPr>
              <w:t xml:space="preserve"> de la Réunion</w:t>
            </w:r>
          </w:p>
          <w:p w14:paraId="4D4319B2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3D9D3B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C59290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9465A5" w14:textId="6AFE9CC6" w:rsidR="00E74FC6" w:rsidRDefault="00F54B7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Benoit LOUSSIER</w:t>
            </w:r>
          </w:p>
        </w:tc>
      </w:tr>
    </w:tbl>
    <w:p w14:paraId="0C25579B" w14:textId="77777777" w:rsidR="00E74FC6" w:rsidRPr="00F75A09" w:rsidRDefault="00E74FC6" w:rsidP="00F656CC">
      <w:pPr>
        <w:jc w:val="both"/>
        <w:rPr>
          <w:b/>
          <w:bCs/>
          <w:sz w:val="20"/>
          <w:szCs w:val="20"/>
        </w:rPr>
      </w:pPr>
    </w:p>
    <w:sectPr w:rsidR="00E74FC6" w:rsidRPr="00F75A09" w:rsidSect="004C3F75">
      <w:footerReference w:type="default" r:id="rId8"/>
      <w:type w:val="continuous"/>
      <w:pgSz w:w="11906" w:h="16838"/>
      <w:pgMar w:top="1417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A3FEE" w14:textId="77777777" w:rsidR="00775354" w:rsidRDefault="00775354">
      <w:r>
        <w:separator/>
      </w:r>
    </w:p>
  </w:endnote>
  <w:endnote w:type="continuationSeparator" w:id="0">
    <w:p w14:paraId="6160CAE9" w14:textId="77777777" w:rsidR="00775354" w:rsidRDefault="0077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775354" w:rsidRPr="00F75A09" w14:paraId="2F484295" w14:textId="7777777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4B4BD92" w14:textId="77777777" w:rsidR="00775354" w:rsidRPr="00F75A09" w:rsidRDefault="00775354" w:rsidP="00CC5D3C">
          <w:pPr>
            <w:ind w:left="-483" w:firstLine="48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4D95AAA" w14:textId="43654940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Marché n</w:t>
          </w:r>
          <w:r w:rsidR="00636BFF">
            <w:rPr>
              <w:rFonts w:ascii="Arial" w:hAnsi="Arial" w:cs="Arial"/>
              <w:b/>
              <w:bCs/>
              <w:sz w:val="20"/>
              <w:szCs w:val="20"/>
            </w:rPr>
            <w:t>°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>202</w:t>
          </w:r>
          <w:r w:rsidR="00F54B76">
            <w:rPr>
              <w:rFonts w:ascii="Arial" w:hAnsi="Arial" w:cs="Arial"/>
              <w:b/>
              <w:bCs/>
              <w:sz w:val="20"/>
              <w:szCs w:val="20"/>
            </w:rPr>
            <w:t>6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>-</w:t>
          </w:r>
          <w:r w:rsidR="00247354">
            <w:rPr>
              <w:rFonts w:ascii="Arial" w:hAnsi="Arial" w:cs="Arial"/>
              <w:b/>
              <w:bCs/>
              <w:sz w:val="20"/>
              <w:szCs w:val="20"/>
            </w:rPr>
            <w:t>7302-00</w:t>
          </w:r>
          <w:r w:rsidR="00F54B76">
            <w:rPr>
              <w:rFonts w:ascii="Arial" w:hAnsi="Arial" w:cs="Arial"/>
              <w:b/>
              <w:bCs/>
              <w:sz w:val="20"/>
              <w:szCs w:val="20"/>
            </w:rPr>
            <w:t>1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  <w:r w:rsidR="001153C4">
            <w:rPr>
              <w:rFonts w:ascii="Arial" w:hAnsi="Arial" w:cs="Arial"/>
              <w:b/>
              <w:bCs/>
              <w:sz w:val="20"/>
              <w:szCs w:val="20"/>
            </w:rPr>
            <w:t xml:space="preserve">– lot </w:t>
          </w:r>
          <w:r w:rsidR="00AA11AD">
            <w:rPr>
              <w:rFonts w:ascii="Arial" w:hAnsi="Arial" w:cs="Arial"/>
              <w:b/>
              <w:bCs/>
              <w:sz w:val="20"/>
              <w:szCs w:val="20"/>
            </w:rPr>
            <w:t>7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177F051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14B34FC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C6E34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25CA5BE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74F5698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9B9E6B3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PAGE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BD446EF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9B1F380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NUMPAGES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7AD74392" w14:textId="77777777" w:rsidR="00775354" w:rsidRPr="00F75A09" w:rsidRDefault="00775354" w:rsidP="00CC5D3C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14:paraId="022F226D" w14:textId="77777777" w:rsidR="00775354" w:rsidRPr="00CC5D3C" w:rsidRDefault="00775354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D2AB5" w14:textId="77777777" w:rsidR="00775354" w:rsidRDefault="00775354">
      <w:r>
        <w:separator/>
      </w:r>
    </w:p>
  </w:footnote>
  <w:footnote w:type="continuationSeparator" w:id="0">
    <w:p w14:paraId="5379C88D" w14:textId="77777777" w:rsidR="00775354" w:rsidRDefault="00775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91077"/>
    <w:multiLevelType w:val="hybridMultilevel"/>
    <w:tmpl w:val="2B76DC02"/>
    <w:lvl w:ilvl="0" w:tplc="31D421B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bCs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1271012892">
    <w:abstractNumId w:val="16"/>
  </w:num>
  <w:num w:numId="2" w16cid:durableId="115488358">
    <w:abstractNumId w:val="6"/>
  </w:num>
  <w:num w:numId="3" w16cid:durableId="1257009773">
    <w:abstractNumId w:val="7"/>
  </w:num>
  <w:num w:numId="4" w16cid:durableId="1910072360">
    <w:abstractNumId w:val="5"/>
  </w:num>
  <w:num w:numId="5" w16cid:durableId="749427811">
    <w:abstractNumId w:val="14"/>
  </w:num>
  <w:num w:numId="6" w16cid:durableId="1855876035">
    <w:abstractNumId w:val="18"/>
  </w:num>
  <w:num w:numId="7" w16cid:durableId="349184427">
    <w:abstractNumId w:val="10"/>
  </w:num>
  <w:num w:numId="8" w16cid:durableId="1835878386">
    <w:abstractNumId w:val="13"/>
  </w:num>
  <w:num w:numId="9" w16cid:durableId="1513568874">
    <w:abstractNumId w:val="19"/>
  </w:num>
  <w:num w:numId="10" w16cid:durableId="1572500417">
    <w:abstractNumId w:val="17"/>
  </w:num>
  <w:num w:numId="11" w16cid:durableId="965742994">
    <w:abstractNumId w:val="4"/>
  </w:num>
  <w:num w:numId="12" w16cid:durableId="18016515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3" w16cid:durableId="683635391">
    <w:abstractNumId w:val="11"/>
  </w:num>
  <w:num w:numId="14" w16cid:durableId="1642609276">
    <w:abstractNumId w:val="20"/>
  </w:num>
  <w:num w:numId="15" w16cid:durableId="274485155">
    <w:abstractNumId w:val="12"/>
  </w:num>
  <w:num w:numId="16" w16cid:durableId="1169366641">
    <w:abstractNumId w:val="9"/>
  </w:num>
  <w:num w:numId="17" w16cid:durableId="1645426690">
    <w:abstractNumId w:val="21"/>
  </w:num>
  <w:num w:numId="18" w16cid:durableId="1987932202">
    <w:abstractNumId w:val="15"/>
  </w:num>
  <w:num w:numId="19" w16cid:durableId="1491143598">
    <w:abstractNumId w:val="1"/>
  </w:num>
  <w:num w:numId="20" w16cid:durableId="2099908176">
    <w:abstractNumId w:val="8"/>
  </w:num>
  <w:num w:numId="21" w16cid:durableId="75136603">
    <w:abstractNumId w:val="2"/>
  </w:num>
  <w:num w:numId="22" w16cid:durableId="507449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6C1A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51B5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3D1"/>
    <w:rsid w:val="00114922"/>
    <w:rsid w:val="001153C4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6B8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621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354"/>
    <w:rsid w:val="002476A9"/>
    <w:rsid w:val="00247F25"/>
    <w:rsid w:val="0025030D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BF6"/>
    <w:rsid w:val="002D7CE7"/>
    <w:rsid w:val="002E0EED"/>
    <w:rsid w:val="002E2C43"/>
    <w:rsid w:val="002E32DA"/>
    <w:rsid w:val="002F0306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37AC"/>
    <w:rsid w:val="00384572"/>
    <w:rsid w:val="00384704"/>
    <w:rsid w:val="00385131"/>
    <w:rsid w:val="00392643"/>
    <w:rsid w:val="0039413C"/>
    <w:rsid w:val="0039685B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269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A7A"/>
    <w:rsid w:val="00405E86"/>
    <w:rsid w:val="00411CD7"/>
    <w:rsid w:val="00412FF5"/>
    <w:rsid w:val="004140D3"/>
    <w:rsid w:val="00414EC3"/>
    <w:rsid w:val="00425EB2"/>
    <w:rsid w:val="00426675"/>
    <w:rsid w:val="00426E25"/>
    <w:rsid w:val="004271CB"/>
    <w:rsid w:val="004275FD"/>
    <w:rsid w:val="00431540"/>
    <w:rsid w:val="00431C26"/>
    <w:rsid w:val="00432F06"/>
    <w:rsid w:val="00437973"/>
    <w:rsid w:val="004404D7"/>
    <w:rsid w:val="004412E0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51D5A"/>
    <w:rsid w:val="00554ADE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B278D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49D9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6BFF"/>
    <w:rsid w:val="00636F1F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2F08"/>
    <w:rsid w:val="006B477D"/>
    <w:rsid w:val="006B7F34"/>
    <w:rsid w:val="006C33C7"/>
    <w:rsid w:val="006C3844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5847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6F6"/>
    <w:rsid w:val="00761D81"/>
    <w:rsid w:val="00765C23"/>
    <w:rsid w:val="0076655C"/>
    <w:rsid w:val="00771A98"/>
    <w:rsid w:val="00773631"/>
    <w:rsid w:val="00773BCA"/>
    <w:rsid w:val="00775354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31D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E1D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60"/>
    <w:rsid w:val="00864F82"/>
    <w:rsid w:val="0087075D"/>
    <w:rsid w:val="00872A59"/>
    <w:rsid w:val="00876BFD"/>
    <w:rsid w:val="00877D31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4E0A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166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0910"/>
    <w:rsid w:val="00961F1F"/>
    <w:rsid w:val="00961F9E"/>
    <w:rsid w:val="00962F2A"/>
    <w:rsid w:val="0096380D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5790"/>
    <w:rsid w:val="0098252F"/>
    <w:rsid w:val="00982578"/>
    <w:rsid w:val="00982E37"/>
    <w:rsid w:val="00985DAF"/>
    <w:rsid w:val="00986A54"/>
    <w:rsid w:val="0099045D"/>
    <w:rsid w:val="00994821"/>
    <w:rsid w:val="0099635C"/>
    <w:rsid w:val="00997DE2"/>
    <w:rsid w:val="009A0D50"/>
    <w:rsid w:val="009A1F02"/>
    <w:rsid w:val="009A2C04"/>
    <w:rsid w:val="009A7AD2"/>
    <w:rsid w:val="009B2B92"/>
    <w:rsid w:val="009B67A1"/>
    <w:rsid w:val="009B7036"/>
    <w:rsid w:val="009C0832"/>
    <w:rsid w:val="009D0FF0"/>
    <w:rsid w:val="009D246C"/>
    <w:rsid w:val="009D6536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2E"/>
    <w:rsid w:val="009F49BC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64C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0AEA"/>
    <w:rsid w:val="00A54169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1AD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F70"/>
    <w:rsid w:val="00AC3FE9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AF622D"/>
    <w:rsid w:val="00AF7DF3"/>
    <w:rsid w:val="00B00762"/>
    <w:rsid w:val="00B03AC4"/>
    <w:rsid w:val="00B05DEE"/>
    <w:rsid w:val="00B133D6"/>
    <w:rsid w:val="00B1684F"/>
    <w:rsid w:val="00B20459"/>
    <w:rsid w:val="00B21FF0"/>
    <w:rsid w:val="00B2207B"/>
    <w:rsid w:val="00B23A3A"/>
    <w:rsid w:val="00B25ECF"/>
    <w:rsid w:val="00B25FB6"/>
    <w:rsid w:val="00B2679F"/>
    <w:rsid w:val="00B3177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6392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1FD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459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DC3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3702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4FC6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0C30"/>
    <w:rsid w:val="00F43DF6"/>
    <w:rsid w:val="00F44A86"/>
    <w:rsid w:val="00F452F1"/>
    <w:rsid w:val="00F46717"/>
    <w:rsid w:val="00F5080A"/>
    <w:rsid w:val="00F51A63"/>
    <w:rsid w:val="00F51FF1"/>
    <w:rsid w:val="00F54B76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8F3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CEF29"/>
  <w15:docId w15:val="{AF6C43B2-FF88-4A26-8FCF-2ED7AFE2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CC29E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9F180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6002D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1143D1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semiHidden/>
    <w:rsid w:val="001143D1"/>
    <w:rPr>
      <w:rFonts w:ascii="Cambria" w:hAnsi="Cambria" w:cs="Cambria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9"/>
    <w:semiHidden/>
    <w:rsid w:val="001143D1"/>
    <w:rPr>
      <w:rFonts w:ascii="Calibri" w:hAnsi="Calibri" w:cs="Calibri"/>
      <w:b/>
      <w:bCs/>
      <w:i/>
      <w:i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rsid w:val="00C72DAE"/>
    <w:rPr>
      <w:sz w:val="2"/>
      <w:szCs w:val="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D1"/>
    <w:rPr>
      <w:sz w:val="2"/>
      <w:szCs w:val="2"/>
    </w:rPr>
  </w:style>
  <w:style w:type="paragraph" w:styleId="Corpsdetexte">
    <w:name w:val="Body Text"/>
    <w:basedOn w:val="Normal"/>
    <w:link w:val="CorpsdetexteCar"/>
    <w:uiPriority w:val="99"/>
    <w:rsid w:val="008A1BDF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143D1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A1BD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143D1"/>
  </w:style>
  <w:style w:type="character" w:styleId="Appelnotedebasdep">
    <w:name w:val="footnote reference"/>
    <w:basedOn w:val="Policepardfaut"/>
    <w:uiPriority w:val="99"/>
    <w:semiHidden/>
    <w:rsid w:val="008A1BDF"/>
    <w:rPr>
      <w:vertAlign w:val="superscript"/>
    </w:rPr>
  </w:style>
  <w:style w:type="paragraph" w:customStyle="1" w:styleId="BodyText31">
    <w:name w:val="Body Text 31"/>
    <w:basedOn w:val="Normal"/>
    <w:uiPriority w:val="99"/>
    <w:rsid w:val="008A1BDF"/>
    <w:pPr>
      <w:jc w:val="both"/>
    </w:pPr>
    <w:rPr>
      <w:rFonts w:ascii="Geneva" w:hAnsi="Geneva" w:cs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143D1"/>
    <w:rPr>
      <w:sz w:val="24"/>
      <w:szCs w:val="24"/>
    </w:rPr>
  </w:style>
  <w:style w:type="character" w:styleId="Numrodepage">
    <w:name w:val="page number"/>
    <w:basedOn w:val="Policepardfaut"/>
    <w:uiPriority w:val="99"/>
    <w:rsid w:val="00C4669D"/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basedOn w:val="Policepardfaut"/>
    <w:link w:val="En-tte"/>
    <w:uiPriority w:val="99"/>
    <w:semiHidden/>
    <w:rsid w:val="001143D1"/>
    <w:rPr>
      <w:sz w:val="24"/>
      <w:szCs w:val="24"/>
    </w:rPr>
  </w:style>
  <w:style w:type="character" w:styleId="Lienhypertexte">
    <w:name w:val="Hyperlink"/>
    <w:basedOn w:val="Policepardfaut"/>
    <w:uiPriority w:val="99"/>
    <w:rsid w:val="00F047CB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883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AC1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C1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43D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C15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3D1"/>
    <w:rPr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143D1"/>
    <w:rPr>
      <w:rFonts w:ascii="Courier New" w:hAnsi="Courier New" w:cs="Courier New"/>
    </w:rPr>
  </w:style>
  <w:style w:type="character" w:customStyle="1" w:styleId="moz-txt-tag">
    <w:name w:val="moz-txt-tag"/>
    <w:uiPriority w:val="99"/>
    <w:rsid w:val="006F2B0B"/>
  </w:style>
  <w:style w:type="character" w:styleId="Lienhypertextesuivivisit">
    <w:name w:val="FollowedHyperlink"/>
    <w:basedOn w:val="Policepardfaut"/>
    <w:uiPriority w:val="99"/>
    <w:rsid w:val="00E56039"/>
    <w:rPr>
      <w:color w:val="000080"/>
      <w:u w:val="single"/>
    </w:rPr>
  </w:style>
  <w:style w:type="paragraph" w:customStyle="1" w:styleId="CarCar1">
    <w:name w:val="Car Car1"/>
    <w:basedOn w:val="Normal"/>
    <w:uiPriority w:val="99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143D1"/>
    <w:rPr>
      <w:sz w:val="16"/>
      <w:szCs w:val="16"/>
    </w:rPr>
  </w:style>
  <w:style w:type="paragraph" w:customStyle="1" w:styleId="CarCar11">
    <w:name w:val="Car Car11"/>
    <w:basedOn w:val="Normal"/>
    <w:uiPriority w:val="99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uiPriority w:val="99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uiPriority w:val="99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143D1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</w:rPr>
  </w:style>
  <w:style w:type="paragraph" w:customStyle="1" w:styleId="Texte">
    <w:name w:val="Texte"/>
    <w:basedOn w:val="Normal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 w:cs="Arial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0154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15888"/>
    <w:rPr>
      <w:sz w:val="0"/>
      <w:szCs w:val="0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uiPriority w:val="99"/>
    <w:rsid w:val="002B603F"/>
    <w:pPr>
      <w:spacing w:after="100"/>
      <w:ind w:right="38"/>
      <w:jc w:val="both"/>
    </w:pPr>
    <w:rPr>
      <w:rFonts w:ascii="Times" w:hAnsi="Times" w:cs="Times"/>
    </w:rPr>
  </w:style>
  <w:style w:type="paragraph" w:styleId="Corpsdetexte2">
    <w:name w:val="Body Text 2"/>
    <w:basedOn w:val="Normal"/>
    <w:link w:val="Corpsdetexte2Car"/>
    <w:uiPriority w:val="99"/>
    <w:semiHidden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uiPriority w:val="99"/>
    <w:rsid w:val="00F23A2A"/>
    <w:rPr>
      <w:rFonts w:ascii="Times" w:hAnsi="Times" w:cs="Times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F23A2A"/>
    <w:pPr>
      <w:ind w:left="720"/>
      <w:contextualSpacing/>
    </w:pPr>
  </w:style>
  <w:style w:type="paragraph" w:customStyle="1" w:styleId="Default">
    <w:name w:val="Default"/>
    <w:rsid w:val="007E31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1080</Words>
  <Characters>6919</Characters>
  <Application>Microsoft Office Word</Application>
  <DocSecurity>0</DocSecurity>
  <Lines>57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LARKAN Irena</cp:lastModifiedBy>
  <cp:revision>10</cp:revision>
  <cp:lastPrinted>2013-08-27T12:58:00Z</cp:lastPrinted>
  <dcterms:created xsi:type="dcterms:W3CDTF">2024-04-08T05:49:00Z</dcterms:created>
  <dcterms:modified xsi:type="dcterms:W3CDTF">2026-02-05T11:20:00Z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ElaborationVérificationVérificationVérificationSignature</vt:lpwstr>
  </property>
  <property fmtid="{D5CDD505-2E9C-101B-9397-08002B2CF9AE}" pid="27" name="VDPHAction">
    <vt:lpwstr>Pour validation(R)- Le document original est vérifiéLe document original est vérifié(R)- Le document original est vérifié(R)- Signer</vt:lpwstr>
  </property>
  <property fmtid="{D5CDD505-2E9C-101B-9397-08002B2CF9AE}" pid="28" name="VDPHDate">
    <vt:lpwstr>25/10/2013 11:28:2125/10/2013 15:14:0125/10/2013 15:14:2725/10/2013 15:15:0125/10/2013 15:15:29</vt:lpwstr>
  </property>
  <property fmtid="{D5CDD505-2E9C-101B-9397-08002B2CF9AE}" pid="29" name="VDPHBy">
    <vt:lpwstr>Nechoua BENKHALFA/nc49678Thierry BONNAMY/tbonnamyThierry BONNAMY/tbonnamyThierry BONNAMY/tbonnamyThierry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